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69" w:rsidRDefault="00E06969" w:rsidP="00E06969">
      <w:p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E06969" w:rsidRDefault="00E06969" w:rsidP="00E06969">
      <w:pPr>
        <w:jc w:val="left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E06969" w:rsidRDefault="00E06969" w:rsidP="00E06969">
      <w:pPr>
        <w:jc w:val="left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ORIGINAL LEARNING AGREEMENT</w:t>
      </w:r>
    </w:p>
    <w:p w:rsidR="00E06969" w:rsidRDefault="00E06969" w:rsidP="00E06969">
      <w:pPr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 EXCEPTIONAL CHANGES TO THE PROPOSED MOBILITY PROGRAMME</w:t>
      </w:r>
    </w:p>
    <w:p w:rsidR="00E06969" w:rsidRDefault="00E06969" w:rsidP="00E06969">
      <w:pPr>
        <w:pStyle w:val="Kommentartext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u w:val="single"/>
          <w:lang w:val="en-GB"/>
        </w:rPr>
      </w:pPr>
      <w:r>
        <w:rPr>
          <w:rFonts w:ascii="Verdana" w:hAnsi="Verdana" w:cs="Calibri"/>
          <w:u w:val="single"/>
          <w:lang w:val="en-GB"/>
        </w:rPr>
        <w:t>Table C: Exceptional changes to study programme abroad or additional components in case of extension of stay abroad</w:t>
      </w:r>
    </w:p>
    <w:p w:rsidR="00E06969" w:rsidRDefault="00E06969" w:rsidP="00E06969">
      <w:pPr>
        <w:pStyle w:val="Kommentartext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u w:val="single"/>
          <w:lang w:val="en-GB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134"/>
        <w:gridCol w:w="1843"/>
      </w:tblGrid>
      <w:tr w:rsidR="00E06969" w:rsidTr="00E0696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E06969" w:rsidRDefault="00E06969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E06969" w:rsidRDefault="00E06969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Style w:val="Endnotenzeichen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E06969" w:rsidTr="00E069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pStyle w:val="Kommentartext"/>
              <w:spacing w:before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06969" w:rsidTr="00E06969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9" w:rsidRDefault="00E06969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69" w:rsidRDefault="00E06969" w:rsidP="00E0696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Total: </w:t>
            </w:r>
          </w:p>
        </w:tc>
      </w:tr>
    </w:tbl>
    <w:p w:rsidR="00E06969" w:rsidRDefault="00E06969" w:rsidP="00E06969">
      <w:pPr>
        <w:rPr>
          <w:rFonts w:ascii="Verdana" w:hAnsi="Verdana" w:cs="Calibri"/>
          <w:sz w:val="20"/>
          <w:lang w:val="en-GB"/>
        </w:rPr>
      </w:pPr>
    </w:p>
    <w:p w:rsidR="00E06969" w:rsidRDefault="00E06969" w:rsidP="00E06969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student, the sending and the receiving institutions confirm that they approve the proposed amendments to the mobility programme.</w:t>
      </w:r>
    </w:p>
    <w:p w:rsidR="00E06969" w:rsidRDefault="00E06969" w:rsidP="00E06969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Approval by e-mail or signature of the student and of the sending and receiving institution responsible persons.</w:t>
      </w:r>
    </w:p>
    <w:p w:rsidR="00E06969" w:rsidRDefault="00E06969" w:rsidP="00E06969">
      <w:pPr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E06969" w:rsidRDefault="00E06969" w:rsidP="00E06969">
      <w:pPr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 xml:space="preserve">II. 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CHANGES IN THE RESPONSIBLE PERSON(S), if any: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E06969" w:rsidTr="00E06969">
        <w:trPr>
          <w:jc w:val="center"/>
        </w:trPr>
        <w:tc>
          <w:tcPr>
            <w:tcW w:w="8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69" w:rsidRDefault="00E0696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New responsible person in the sending institution:</w:t>
            </w:r>
          </w:p>
          <w:p w:rsidR="00E06969" w:rsidRDefault="00E06969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E06969" w:rsidRDefault="00E06969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Phone number: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6969" w:rsidRDefault="00E06969" w:rsidP="00E06969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E06969" w:rsidTr="00E06969">
        <w:trPr>
          <w:jc w:val="center"/>
        </w:trPr>
        <w:tc>
          <w:tcPr>
            <w:tcW w:w="8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69" w:rsidRDefault="00E0696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New responsible person in the receiving institution:</w:t>
            </w:r>
          </w:p>
          <w:p w:rsidR="00E06969" w:rsidRDefault="00E06969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E06969" w:rsidRDefault="00E06969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Phone number: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6969" w:rsidRDefault="00E06969"/>
    <w:sectPr w:rsidR="00E0696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69" w:rsidRDefault="00E06969" w:rsidP="00E06969">
      <w:pPr>
        <w:spacing w:after="0"/>
      </w:pPr>
      <w:r>
        <w:separator/>
      </w:r>
    </w:p>
  </w:endnote>
  <w:endnote w:type="continuationSeparator" w:id="0">
    <w:p w:rsidR="00E06969" w:rsidRDefault="00E06969" w:rsidP="00E06969">
      <w:pPr>
        <w:spacing w:after="0"/>
      </w:pPr>
      <w:r>
        <w:continuationSeparator/>
      </w:r>
    </w:p>
  </w:endnote>
  <w:endnote w:id="1">
    <w:p w:rsidR="00E06969" w:rsidRDefault="00E06969" w:rsidP="00E06969">
      <w:pPr>
        <w:pStyle w:val="Funotentext"/>
        <w:ind w:left="0" w:firstLine="0"/>
        <w:rPr>
          <w:rFonts w:ascii="Verdana" w:hAnsi="Verdana" w:cs="Calibri"/>
          <w:b/>
          <w:lang w:val="en-GB"/>
        </w:rPr>
      </w:pPr>
      <w:r>
        <w:rPr>
          <w:rStyle w:val="Endnotenzeichen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R</w:t>
      </w:r>
      <w:r>
        <w:rPr>
          <w:rFonts w:ascii="Verdana" w:hAnsi="Verdana" w:cs="Calibri"/>
          <w:b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E06969">
        <w:tc>
          <w:tcPr>
            <w:tcW w:w="450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6969" w:rsidRDefault="00E06969">
            <w:pPr>
              <w:pStyle w:val="Funotentext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06969" w:rsidRDefault="00E06969">
            <w:pPr>
              <w:pStyle w:val="Funotentext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E06969">
        <w:tc>
          <w:tcPr>
            <w:tcW w:w="450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06969" w:rsidRDefault="00E06969">
            <w:pPr>
              <w:pStyle w:val="Funotentext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969" w:rsidRDefault="00E06969">
            <w:pPr>
              <w:pStyle w:val="Funotentext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E06969">
        <w:tc>
          <w:tcPr>
            <w:tcW w:w="450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06969" w:rsidRDefault="00E06969">
            <w:pPr>
              <w:pStyle w:val="Funotentext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969" w:rsidRDefault="00E06969">
            <w:pPr>
              <w:pStyle w:val="Funotentext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B2) Extending the mobility period</w:t>
            </w:r>
          </w:p>
        </w:tc>
      </w:tr>
      <w:tr w:rsidR="00E06969">
        <w:tc>
          <w:tcPr>
            <w:tcW w:w="450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06969" w:rsidRDefault="00E06969">
            <w:pPr>
              <w:pStyle w:val="Funotentext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969" w:rsidRDefault="00E06969">
            <w:pPr>
              <w:pStyle w:val="Funotentext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E06969">
        <w:tc>
          <w:tcPr>
            <w:tcW w:w="4502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hideMark/>
          </w:tcPr>
          <w:p w:rsidR="00E06969" w:rsidRDefault="00E06969">
            <w:pPr>
              <w:pStyle w:val="Funotentext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06969" w:rsidRDefault="00E06969">
            <w:pPr>
              <w:pStyle w:val="Funotentext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</w:tbl>
    <w:p w:rsidR="00E06969" w:rsidRDefault="00E06969" w:rsidP="00E06969">
      <w:pPr>
        <w:pStyle w:val="Endnoten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69" w:rsidRDefault="00E06969" w:rsidP="00E06969">
      <w:pPr>
        <w:spacing w:after="0"/>
      </w:pPr>
      <w:r>
        <w:separator/>
      </w:r>
    </w:p>
  </w:footnote>
  <w:footnote w:type="continuationSeparator" w:id="0">
    <w:p w:rsidR="00E06969" w:rsidRDefault="00E06969" w:rsidP="00E069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69" w:rsidRDefault="00E06969">
    <w:pPr>
      <w:pStyle w:val="Kopfzeile"/>
    </w:pPr>
    <w:r>
      <w:rPr>
        <w:noProof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3871595</wp:posOffset>
              </wp:positionH>
              <wp:positionV relativeFrom="paragraph">
                <wp:posOffset>-124460</wp:posOffset>
              </wp:positionV>
              <wp:extent cx="1942465" cy="499745"/>
              <wp:effectExtent l="635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969" w:rsidRDefault="00E06969" w:rsidP="00E0696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E06969" w:rsidRDefault="00E06969" w:rsidP="00E0696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E06969" w:rsidRDefault="00E06969" w:rsidP="00E0696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04.85pt;margin-top:-9.8pt;width:152.9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yTt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" filled="f" stroked="f">
              <v:textbox>
                <w:txbxContent>
                  <w:p w:rsidR="00E06969" w:rsidRDefault="00E06969" w:rsidP="00E0696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E06969" w:rsidRDefault="00E06969" w:rsidP="00E0696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E06969" w:rsidRDefault="00E06969" w:rsidP="00E0696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-527050</wp:posOffset>
          </wp:positionV>
          <wp:extent cx="1833245" cy="372110"/>
          <wp:effectExtent l="0" t="0" r="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969" w:rsidRDefault="00E069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69"/>
    <w:rsid w:val="00E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2230F"/>
  <w15:chartTrackingRefBased/>
  <w15:docId w15:val="{E381E273-618D-4C79-A4F3-2BD1C025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96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E06969"/>
    <w:pPr>
      <w:ind w:left="357" w:hanging="357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0696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mmentartext">
    <w:name w:val="annotation text"/>
    <w:basedOn w:val="Standard"/>
    <w:link w:val="KommentartextZchn"/>
    <w:semiHidden/>
    <w:unhideWhenUsed/>
    <w:rsid w:val="00E069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0696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ntext">
    <w:name w:val="endnote text"/>
    <w:basedOn w:val="Standard"/>
    <w:link w:val="EndnotentextZchn"/>
    <w:semiHidden/>
    <w:unhideWhenUsed/>
    <w:rsid w:val="00E06969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0696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semiHidden/>
    <w:unhideWhenUsed/>
    <w:rsid w:val="00E0696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0696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969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E0696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6969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Dommersnes Ingerid Nordahl</dc:creator>
  <cp:keywords/>
  <dc:description/>
  <cp:lastModifiedBy>Dommersnes Ingerid Nordahl</cp:lastModifiedBy>
  <cp:revision>1</cp:revision>
  <dcterms:created xsi:type="dcterms:W3CDTF">2020-11-16T12:29:00Z</dcterms:created>
  <dcterms:modified xsi:type="dcterms:W3CDTF">2020-11-16T12:32:00Z</dcterms:modified>
</cp:coreProperties>
</file>